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65" w:rsidRDefault="00D10C65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D1F09" w:rsidRPr="003973A9" w:rsidRDefault="00836DCB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August 1</w:t>
      </w:r>
      <w:r w:rsidR="00AD1F09">
        <w:rPr>
          <w:rFonts w:ascii="Times New Roman" w:eastAsia="Times New Roman" w:hAnsi="Times New Roman" w:cs="Times New Roman"/>
          <w:b/>
        </w:rPr>
        <w:t>, 2019</w:t>
      </w:r>
      <w:r w:rsidR="00AD1F09" w:rsidRPr="003973A9">
        <w:rPr>
          <w:rFonts w:ascii="Times New Roman" w:eastAsia="Times New Roman" w:hAnsi="Times New Roman" w:cs="Times New Roman"/>
          <w:b/>
        </w:rPr>
        <w:t xml:space="preserve">      1:30 pm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Administrative Offices of the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 xml:space="preserve">Emergency Training Center </w:t>
      </w:r>
      <w:r>
        <w:rPr>
          <w:rFonts w:ascii="Times New Roman" w:eastAsia="Times New Roman" w:hAnsi="Times New Roman" w:cs="Times New Roman"/>
          <w:b/>
        </w:rPr>
        <w:t xml:space="preserve">Joint Powers Authority - </w:t>
      </w:r>
      <w:r w:rsidRPr="003973A9">
        <w:rPr>
          <w:rFonts w:ascii="Times New Roman" w:eastAsia="Times New Roman" w:hAnsi="Times New Roman" w:cs="Times New Roman"/>
          <w:b/>
        </w:rPr>
        <w:t>Conference Room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2235 E. Perimeter Road, San Bernardino, California</w:t>
      </w:r>
    </w:p>
    <w:p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:rsidR="00AD1F09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1.     Call to Order</w:t>
      </w:r>
    </w:p>
    <w:p w:rsidR="00AD1F09" w:rsidRPr="00F970E7" w:rsidRDefault="00AD1F09" w:rsidP="00AD1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5F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</w:t>
      </w:r>
      <w:r w:rsidR="0068105F">
        <w:rPr>
          <w:rFonts w:ascii="Times New Roman" w:eastAsia="Times New Roman" w:hAnsi="Times New Roman" w:cs="Times New Roman"/>
          <w:b/>
          <w:sz w:val="24"/>
          <w:szCs w:val="24"/>
        </w:rPr>
        <w:t>val of: June 6</w:t>
      </w:r>
      <w:r w:rsidR="00335030">
        <w:rPr>
          <w:rFonts w:ascii="Times New Roman" w:eastAsia="Times New Roman" w:hAnsi="Times New Roman" w:cs="Times New Roman"/>
          <w:b/>
          <w:sz w:val="24"/>
          <w:szCs w:val="24"/>
        </w:rPr>
        <w:t>, 2019 minutes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5F" w:rsidRDefault="00335030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="0068105F">
        <w:rPr>
          <w:rFonts w:ascii="Times New Roman" w:eastAsia="Times New Roman" w:hAnsi="Times New Roman" w:cs="Times New Roman"/>
          <w:b/>
          <w:sz w:val="24"/>
          <w:szCs w:val="24"/>
        </w:rPr>
        <w:t>Approval of: June 18, 2019 minutes</w:t>
      </w:r>
    </w:p>
    <w:p w:rsidR="0068105F" w:rsidRDefault="0068105F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68105F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5.     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Administration/Operations Reports- </w:t>
      </w:r>
      <w:r w:rsidR="00AD1F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1F09" w:rsidRPr="00BB353C">
        <w:rPr>
          <w:rFonts w:ascii="Times New Roman" w:eastAsia="Times New Roman" w:hAnsi="Times New Roman" w:cs="Times New Roman"/>
          <w:b/>
          <w:sz w:val="24"/>
          <w:szCs w:val="24"/>
        </w:rPr>
        <w:t>Handouts provided by Cristal Terredanio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Default="0068105F" w:rsidP="00AD1F0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   Agenda Items:</w:t>
      </w:r>
    </w:p>
    <w:p w:rsidR="00681704" w:rsidRDefault="00AD1F09" w:rsidP="00AD1F0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1.)  </w:t>
      </w:r>
      <w:r w:rsidR="002739AB" w:rsidRPr="002739AB">
        <w:rPr>
          <w:rFonts w:ascii="Times New Roman" w:eastAsia="Times New Roman" w:hAnsi="Times New Roman" w:cs="Times New Roman"/>
          <w:sz w:val="24"/>
          <w:szCs w:val="24"/>
        </w:rPr>
        <w:t xml:space="preserve">Request to replace San Bernardino County Fire District SBRTC </w:t>
      </w:r>
      <w:r w:rsidR="002739AB" w:rsidRPr="002739AB">
        <w:rPr>
          <w:rFonts w:ascii="Times New Roman" w:eastAsia="Times New Roman" w:hAnsi="Times New Roman" w:cs="Times New Roman"/>
          <w:sz w:val="24"/>
          <w:szCs w:val="24"/>
        </w:rPr>
        <w:t>Commission</w:t>
      </w:r>
      <w:r w:rsidR="002739AB" w:rsidRPr="002739AB">
        <w:rPr>
          <w:rFonts w:ascii="Times New Roman" w:eastAsia="Times New Roman" w:hAnsi="Times New Roman" w:cs="Times New Roman"/>
          <w:sz w:val="24"/>
          <w:szCs w:val="24"/>
        </w:rPr>
        <w:t xml:space="preserve"> representatives.</w:t>
      </w:r>
    </w:p>
    <w:p w:rsidR="00AD1F09" w:rsidRDefault="00681704" w:rsidP="00AD1F0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2.)  </w:t>
      </w:r>
      <w:r w:rsidR="00AD1F09" w:rsidRPr="00AD1F09">
        <w:rPr>
          <w:rFonts w:ascii="Times New Roman" w:eastAsia="Times New Roman" w:hAnsi="Times New Roman" w:cs="Times New Roman"/>
          <w:sz w:val="24"/>
          <w:szCs w:val="24"/>
        </w:rPr>
        <w:t>Treasurer’s – Budget Report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F1233">
        <w:rPr>
          <w:rFonts w:ascii="Times New Roman" w:eastAsia="Times New Roman" w:hAnsi="Times New Roman" w:cs="Times New Roman"/>
          <w:sz w:val="24"/>
          <w:szCs w:val="24"/>
        </w:rPr>
        <w:t xml:space="preserve"> W.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 xml:space="preserve"> Rehbaum</w:t>
      </w:r>
    </w:p>
    <w:p w:rsidR="002739AB" w:rsidRDefault="002739AB" w:rsidP="002739AB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3.)  </w:t>
      </w:r>
      <w:r>
        <w:rPr>
          <w:rFonts w:ascii="Times New Roman" w:eastAsia="Times New Roman" w:hAnsi="Times New Roman" w:cs="Times New Roman"/>
          <w:sz w:val="24"/>
          <w:szCs w:val="24"/>
        </w:rPr>
        <w:t>Review of Request for Quotes from auditing agencies</w:t>
      </w:r>
    </w:p>
    <w:p w:rsidR="002739AB" w:rsidRDefault="002739AB" w:rsidP="0077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4.)  Election of officers.</w:t>
      </w:r>
    </w:p>
    <w:p w:rsidR="0068105F" w:rsidRDefault="002739AB" w:rsidP="0077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</w:t>
      </w:r>
      <w:r w:rsidR="0068105F">
        <w:rPr>
          <w:rFonts w:ascii="Times New Roman" w:eastAsia="Times New Roman" w:hAnsi="Times New Roman" w:cs="Times New Roman"/>
          <w:sz w:val="24"/>
          <w:szCs w:val="24"/>
        </w:rPr>
        <w:t xml:space="preserve">.)  Approve </w:t>
      </w:r>
      <w:r w:rsidR="00681704">
        <w:rPr>
          <w:rFonts w:ascii="Times New Roman" w:eastAsia="Times New Roman" w:hAnsi="Times New Roman" w:cs="Times New Roman"/>
          <w:sz w:val="24"/>
          <w:szCs w:val="24"/>
        </w:rPr>
        <w:t>JPA</w:t>
      </w:r>
      <w:r w:rsidR="0068105F">
        <w:rPr>
          <w:rFonts w:ascii="Times New Roman" w:eastAsia="Times New Roman" w:hAnsi="Times New Roman" w:cs="Times New Roman"/>
          <w:sz w:val="24"/>
          <w:szCs w:val="24"/>
        </w:rPr>
        <w:t xml:space="preserve"> Officer</w:t>
      </w:r>
      <w:r w:rsidR="00681704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105F">
        <w:rPr>
          <w:rFonts w:ascii="Times New Roman" w:eastAsia="Times New Roman" w:hAnsi="Times New Roman" w:cs="Times New Roman"/>
          <w:sz w:val="24"/>
          <w:szCs w:val="24"/>
        </w:rPr>
        <w:t xml:space="preserve"> to sign agreemen</w:t>
      </w:r>
      <w:r w:rsidR="00681704">
        <w:rPr>
          <w:rFonts w:ascii="Times New Roman" w:eastAsia="Times New Roman" w:hAnsi="Times New Roman" w:cs="Times New Roman"/>
          <w:sz w:val="24"/>
          <w:szCs w:val="24"/>
        </w:rPr>
        <w:t xml:space="preserve">ts on behalf of the JPA </w:t>
      </w:r>
      <w:r w:rsidR="0068105F">
        <w:rPr>
          <w:rFonts w:ascii="Times New Roman" w:eastAsia="Times New Roman" w:hAnsi="Times New Roman" w:cs="Times New Roman"/>
          <w:sz w:val="24"/>
          <w:szCs w:val="24"/>
        </w:rPr>
        <w:t>for the 2019-</w:t>
      </w:r>
      <w:r w:rsidR="006817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681704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0F69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0F69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105F">
        <w:rPr>
          <w:rFonts w:ascii="Times New Roman" w:eastAsia="Times New Roman" w:hAnsi="Times New Roman" w:cs="Times New Roman"/>
          <w:sz w:val="24"/>
          <w:szCs w:val="24"/>
        </w:rPr>
        <w:t>2020 fiscal year.</w:t>
      </w:r>
    </w:p>
    <w:p w:rsidR="000F69F9" w:rsidRDefault="002739AB" w:rsidP="0077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6</w:t>
      </w:r>
      <w:r w:rsidR="00CE62FE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r w:rsidR="0005131A">
        <w:rPr>
          <w:rFonts w:ascii="Times New Roman" w:eastAsia="Times New Roman" w:hAnsi="Times New Roman" w:cs="Times New Roman"/>
          <w:sz w:val="24"/>
          <w:szCs w:val="24"/>
        </w:rPr>
        <w:t>Form work group</w:t>
      </w:r>
      <w:r w:rsidR="000F69F9">
        <w:rPr>
          <w:rFonts w:ascii="Times New Roman" w:eastAsia="Times New Roman" w:hAnsi="Times New Roman" w:cs="Times New Roman"/>
          <w:sz w:val="24"/>
          <w:szCs w:val="24"/>
        </w:rPr>
        <w:t>s</w:t>
      </w:r>
      <w:r w:rsidR="0005131A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0F69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69F9" w:rsidRDefault="000F69F9" w:rsidP="00166463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Task force</w:t>
      </w:r>
      <w:r w:rsidR="00166463">
        <w:rPr>
          <w:rFonts w:ascii="Times New Roman" w:eastAsia="Times New Roman" w:hAnsi="Times New Roman" w:cs="Times New Roman"/>
          <w:sz w:val="24"/>
          <w:szCs w:val="24"/>
        </w:rPr>
        <w:t xml:space="preserve"> (JPA Partner Responsibilities)</w:t>
      </w:r>
    </w:p>
    <w:p w:rsidR="00CE62FE" w:rsidRDefault="00166463" w:rsidP="0077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0F69F9">
        <w:rPr>
          <w:rFonts w:ascii="Times New Roman" w:eastAsia="Times New Roman" w:hAnsi="Times New Roman" w:cs="Times New Roman"/>
          <w:sz w:val="24"/>
          <w:szCs w:val="24"/>
        </w:rPr>
        <w:t>Long Term Planning</w:t>
      </w:r>
    </w:p>
    <w:p w:rsidR="002739AB" w:rsidRDefault="002739AB" w:rsidP="0077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7.)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Update Firefighters First Credit Union account.  Delete Chief Porter and add Chief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Munsey to the account.</w:t>
      </w:r>
    </w:p>
    <w:p w:rsidR="0005131A" w:rsidRDefault="002739AB" w:rsidP="0077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8</w:t>
      </w:r>
      <w:r w:rsidR="0005131A">
        <w:rPr>
          <w:rFonts w:ascii="Times New Roman" w:eastAsia="Times New Roman" w:hAnsi="Times New Roman" w:cs="Times New Roman"/>
          <w:sz w:val="24"/>
          <w:szCs w:val="24"/>
        </w:rPr>
        <w:t xml:space="preserve">.)  Cristal </w:t>
      </w:r>
      <w:proofErr w:type="spellStart"/>
      <w:r w:rsidR="0005131A">
        <w:rPr>
          <w:rFonts w:ascii="Times New Roman" w:eastAsia="Times New Roman" w:hAnsi="Times New Roman" w:cs="Times New Roman"/>
          <w:sz w:val="24"/>
          <w:szCs w:val="24"/>
        </w:rPr>
        <w:t>Terredanio’s</w:t>
      </w:r>
      <w:proofErr w:type="spellEnd"/>
      <w:r w:rsidR="0005131A">
        <w:rPr>
          <w:rFonts w:ascii="Times New Roman" w:eastAsia="Times New Roman" w:hAnsi="Times New Roman" w:cs="Times New Roman"/>
          <w:sz w:val="24"/>
          <w:szCs w:val="24"/>
        </w:rPr>
        <w:t xml:space="preserve"> Contractor contract</w:t>
      </w:r>
    </w:p>
    <w:p w:rsidR="00BC6879" w:rsidRDefault="002739AB" w:rsidP="00BC687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B64950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r w:rsidR="0095691F">
        <w:rPr>
          <w:rFonts w:ascii="Times New Roman" w:eastAsia="Times New Roman" w:hAnsi="Times New Roman" w:cs="Times New Roman"/>
          <w:sz w:val="24"/>
          <w:szCs w:val="24"/>
        </w:rPr>
        <w:t xml:space="preserve">Travel request – </w:t>
      </w:r>
    </w:p>
    <w:p w:rsidR="00BC6879" w:rsidRDefault="00BC6879" w:rsidP="00BC68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6879">
        <w:rPr>
          <w:rFonts w:ascii="Times New Roman" w:eastAsia="Times New Roman" w:hAnsi="Times New Roman" w:cs="Times New Roman"/>
          <w:sz w:val="24"/>
          <w:szCs w:val="24"/>
        </w:rPr>
        <w:t>International Avi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Fire Protection – ARFF Conference: </w:t>
      </w:r>
    </w:p>
    <w:p w:rsidR="00BC6879" w:rsidRDefault="00BC6879" w:rsidP="00BC6879">
      <w:pPr>
        <w:spacing w:after="0" w:line="240" w:lineRule="auto"/>
        <w:ind w:left="480"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September 4-6, 2019.  </w:t>
      </w:r>
    </w:p>
    <w:p w:rsidR="00AD1F09" w:rsidRDefault="00F64762" w:rsidP="00CE62FE">
      <w:pPr>
        <w:spacing w:after="0" w:line="240" w:lineRule="auto"/>
        <w:ind w:left="120" w:firstLine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Expected cost $2,038</w:t>
      </w:r>
      <w:r w:rsidR="00BC6879">
        <w:rPr>
          <w:rFonts w:ascii="Times New Roman" w:eastAsia="Times New Roman" w:hAnsi="Times New Roman" w:cs="Times New Roman"/>
          <w:sz w:val="24"/>
          <w:szCs w:val="24"/>
        </w:rPr>
        <w:t xml:space="preserve"> (1 person) </w:t>
      </w:r>
    </w:p>
    <w:p w:rsidR="00CE62FE" w:rsidRPr="00F970E7" w:rsidRDefault="00CE62FE" w:rsidP="00CE62FE">
      <w:pPr>
        <w:spacing w:after="0" w:line="240" w:lineRule="auto"/>
        <w:ind w:left="120" w:firstLine="600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0F69F9" w:rsidRDefault="00AD1F09" w:rsidP="000F69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9F9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:rsidR="00A41E4F" w:rsidRPr="002739AB" w:rsidRDefault="00A41E4F" w:rsidP="002F12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SBRETC contract extension with IVDA</w:t>
      </w:r>
      <w:r w:rsidR="002739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739AB" w:rsidRPr="002739AB">
        <w:rPr>
          <w:rFonts w:ascii="Times New Roman" w:eastAsia="Times New Roman" w:hAnsi="Times New Roman" w:cs="Times New Roman"/>
          <w:sz w:val="24"/>
          <w:szCs w:val="24"/>
        </w:rPr>
        <w:t>SBRTC Commission documents and status of the SBRTC airport lease agreement</w:t>
      </w:r>
      <w:r w:rsidR="00273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F09" w:rsidRPr="002739AB" w:rsidRDefault="002739AB" w:rsidP="00AD1F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</w:p>
    <w:p w:rsidR="00344DD1" w:rsidRDefault="00344DD1" w:rsidP="00AD1F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DD1" w:rsidRDefault="00344DD1" w:rsidP="00AD1F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DD1" w:rsidRPr="00344DD1" w:rsidRDefault="00344DD1" w:rsidP="00344DD1">
      <w:pPr>
        <w:pStyle w:val="ListParagraph"/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DD1" w:rsidRDefault="00CE7A5B" w:rsidP="00344D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9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New Business</w:t>
      </w:r>
      <w:r w:rsidR="00344D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739AB" w:rsidRDefault="002739AB" w:rsidP="00344D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1.)   </w:t>
      </w:r>
      <w:r w:rsidRPr="002739AB">
        <w:rPr>
          <w:rFonts w:ascii="Times New Roman" w:eastAsia="Times New Roman" w:hAnsi="Times New Roman" w:cs="Times New Roman"/>
          <w:sz w:val="24"/>
          <w:szCs w:val="24"/>
        </w:rPr>
        <w:t>Introduction of Kim Benson (</w:t>
      </w:r>
      <w:proofErr w:type="spellStart"/>
      <w:r w:rsidRPr="002739AB">
        <w:rPr>
          <w:rFonts w:ascii="Times New Roman" w:eastAsia="Times New Roman" w:hAnsi="Times New Roman" w:cs="Times New Roman"/>
          <w:sz w:val="24"/>
          <w:szCs w:val="24"/>
        </w:rPr>
        <w:t>Zenaida</w:t>
      </w:r>
      <w:proofErr w:type="spellEnd"/>
      <w:r w:rsidRPr="002739AB">
        <w:rPr>
          <w:rFonts w:ascii="Times New Roman" w:eastAsia="Times New Roman" w:hAnsi="Times New Roman" w:cs="Times New Roman"/>
          <w:sz w:val="24"/>
          <w:szCs w:val="24"/>
        </w:rPr>
        <w:t xml:space="preserve"> Global) and possible development of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2739AB">
        <w:rPr>
          <w:rFonts w:ascii="Times New Roman" w:eastAsia="Times New Roman" w:hAnsi="Times New Roman" w:cs="Times New Roman"/>
          <w:sz w:val="24"/>
          <w:szCs w:val="24"/>
        </w:rPr>
        <w:t>business plan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9F9" w:rsidRPr="002739AB" w:rsidRDefault="002739AB" w:rsidP="002739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77E" w:rsidRPr="002739AB">
        <w:rPr>
          <w:rFonts w:ascii="Times New Roman" w:eastAsia="Times New Roman" w:hAnsi="Times New Roman" w:cs="Times New Roman"/>
          <w:sz w:val="24"/>
          <w:szCs w:val="24"/>
        </w:rPr>
        <w:t xml:space="preserve">Alliant premium increase:  </w:t>
      </w:r>
      <w:r w:rsidR="00DC213A" w:rsidRPr="002739AB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5C777E" w:rsidRPr="002739AB">
        <w:rPr>
          <w:rFonts w:ascii="Times New Roman" w:eastAsia="Times New Roman" w:hAnsi="Times New Roman" w:cs="Times New Roman"/>
          <w:sz w:val="24"/>
          <w:szCs w:val="24"/>
        </w:rPr>
        <w:t xml:space="preserve"> $ 15,572.53 </w:t>
      </w:r>
      <w:r w:rsidR="00DC213A" w:rsidRPr="002739AB">
        <w:rPr>
          <w:rFonts w:ascii="Times New Roman" w:eastAsia="Times New Roman" w:hAnsi="Times New Roman" w:cs="Times New Roman"/>
          <w:sz w:val="24"/>
          <w:szCs w:val="24"/>
        </w:rPr>
        <w:t>(July 1, 2018) to $ 18,992.10 (July 1, 2019)</w:t>
      </w:r>
      <w:r w:rsidR="0095691F" w:rsidRPr="00273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777E" w:rsidRPr="002739AB">
        <w:rPr>
          <w:rFonts w:ascii="Times New Roman" w:eastAsia="Times New Roman" w:hAnsi="Times New Roman" w:cs="Times New Roman"/>
          <w:sz w:val="24"/>
          <w:szCs w:val="24"/>
        </w:rPr>
        <w:t xml:space="preserve">All Property coverage members received at least a 20% increase in premium for the 2019-20 Policy term. The market rate increases are due to the overall fire and flood losses regarding all property policies throughout the year. This doesn’t affect only a few </w:t>
      </w:r>
      <w:r w:rsidR="00DC213A" w:rsidRPr="002739AB">
        <w:rPr>
          <w:rFonts w:ascii="Times New Roman" w:eastAsia="Times New Roman" w:hAnsi="Times New Roman" w:cs="Times New Roman"/>
          <w:sz w:val="24"/>
          <w:szCs w:val="24"/>
        </w:rPr>
        <w:t>members;</w:t>
      </w:r>
      <w:r w:rsidR="005C777E" w:rsidRPr="002739AB">
        <w:rPr>
          <w:rFonts w:ascii="Times New Roman" w:eastAsia="Times New Roman" w:hAnsi="Times New Roman" w:cs="Times New Roman"/>
          <w:sz w:val="24"/>
          <w:szCs w:val="24"/>
        </w:rPr>
        <w:t xml:space="preserve"> it affects all who purchase property program insurance policies.</w:t>
      </w:r>
    </w:p>
    <w:p w:rsidR="0005131A" w:rsidRPr="000F69F9" w:rsidRDefault="002739AB" w:rsidP="000F69F9">
      <w:pPr>
        <w:pStyle w:val="ListParagraph"/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3</w:t>
      </w:r>
      <w:r w:rsidR="000F69F9">
        <w:rPr>
          <w:rFonts w:ascii="Times New Roman" w:eastAsia="Times New Roman" w:hAnsi="Times New Roman" w:cs="Times New Roman"/>
          <w:b/>
          <w:sz w:val="24"/>
          <w:szCs w:val="24"/>
        </w:rPr>
        <w:t xml:space="preserve">.)  </w:t>
      </w:r>
      <w:r w:rsidR="00CE62FE" w:rsidRPr="000F69F9">
        <w:rPr>
          <w:rFonts w:ascii="Times New Roman" w:eastAsia="Times New Roman" w:hAnsi="Times New Roman" w:cs="Times New Roman"/>
          <w:sz w:val="24"/>
          <w:szCs w:val="24"/>
        </w:rPr>
        <w:t xml:space="preserve">June Yamamoto was hired by Crafton Hills College as a part-time interim dean, she </w:t>
      </w:r>
      <w:r w:rsidR="000F69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F69F9">
        <w:rPr>
          <w:rFonts w:ascii="Times New Roman" w:eastAsia="Times New Roman" w:hAnsi="Times New Roman" w:cs="Times New Roman"/>
          <w:sz w:val="24"/>
          <w:szCs w:val="24"/>
        </w:rPr>
        <w:tab/>
      </w:r>
      <w:r w:rsidR="00CE62FE" w:rsidRPr="000F69F9">
        <w:rPr>
          <w:rFonts w:ascii="Times New Roman" w:eastAsia="Times New Roman" w:hAnsi="Times New Roman" w:cs="Times New Roman"/>
          <w:sz w:val="24"/>
          <w:szCs w:val="24"/>
        </w:rPr>
        <w:t>will no longer be able to assist with SBRETC.</w:t>
      </w:r>
    </w:p>
    <w:p w:rsidR="005C777E" w:rsidRPr="005C777E" w:rsidRDefault="005C777E" w:rsidP="005C777E">
      <w:pPr>
        <w:pStyle w:val="ListParagraph"/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9F31D9" w:rsidRDefault="00AD1F09" w:rsidP="00335030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AD1F09" w:rsidRPr="00F970E7" w:rsidRDefault="00AD1F09" w:rsidP="00AD1F09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F970E7" w:rsidRDefault="000F69F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Next Meeting: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533">
        <w:rPr>
          <w:rFonts w:ascii="Times New Roman" w:eastAsia="Times New Roman" w:hAnsi="Times New Roman" w:cs="Times New Roman"/>
          <w:sz w:val="24"/>
          <w:szCs w:val="24"/>
        </w:rPr>
        <w:t>October 3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  <w:r w:rsidR="00C21348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bookmarkStart w:id="0" w:name="_GoBack"/>
      <w:bookmarkEnd w:id="0"/>
      <w:r w:rsidR="00C21348">
        <w:rPr>
          <w:rFonts w:ascii="Times New Roman" w:eastAsia="Times New Roman" w:hAnsi="Times New Roman" w:cs="Times New Roman"/>
          <w:sz w:val="24"/>
          <w:szCs w:val="24"/>
        </w:rPr>
        <w:t xml:space="preserve">Please submit all agenda items to Program       </w:t>
      </w:r>
      <w:r w:rsidR="00C21348">
        <w:rPr>
          <w:rFonts w:ascii="Times New Roman" w:eastAsia="Times New Roman" w:hAnsi="Times New Roman" w:cs="Times New Roman"/>
          <w:sz w:val="24"/>
          <w:szCs w:val="24"/>
        </w:rPr>
        <w:tab/>
        <w:t>Administrator by September 26, 2019.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Default="000F69F9" w:rsidP="00AD1F0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Adjournment</w:t>
      </w:r>
    </w:p>
    <w:p w:rsidR="00E61E9F" w:rsidRDefault="00E61E9F"/>
    <w:sectPr w:rsidR="00E61E9F" w:rsidSect="000A3CCA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69" w:rsidRDefault="006F3469" w:rsidP="00AD1F09">
      <w:pPr>
        <w:spacing w:after="0" w:line="240" w:lineRule="auto"/>
      </w:pPr>
      <w:r>
        <w:separator/>
      </w:r>
    </w:p>
  </w:endnote>
  <w:end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69" w:rsidRDefault="006F3469" w:rsidP="00AD1F09">
      <w:pPr>
        <w:spacing w:after="0" w:line="240" w:lineRule="auto"/>
      </w:pPr>
      <w:r>
        <w:separator/>
      </w:r>
    </w:p>
  </w:footnote>
  <w:foot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7" w:rsidRPr="00925CF1" w:rsidRDefault="008C72EF" w:rsidP="00FA5697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CF1">
      <w:rPr>
        <w:rFonts w:ascii="Times New Roman" w:eastAsia="Times New Roman" w:hAnsi="Times New Roman" w:cs="Times New Roman"/>
        <w:b/>
        <w:sz w:val="24"/>
        <w:szCs w:val="24"/>
      </w:rPr>
      <w:t>SAN BERNARDINO REGIONAL EMERGENCY TRAINING CENTER</w:t>
    </w:r>
  </w:p>
  <w:p w:rsidR="00FA5697" w:rsidRPr="00F970E7" w:rsidRDefault="008C72EF" w:rsidP="00FA569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F970E7">
      <w:rPr>
        <w:rFonts w:ascii="Times New Roman" w:eastAsia="Times New Roman" w:hAnsi="Times New Roman" w:cs="Times New Roman"/>
        <w:b/>
        <w:sz w:val="24"/>
        <w:szCs w:val="20"/>
      </w:rPr>
      <w:t>JOINT POWERS AUTHORITY</w:t>
    </w:r>
  </w:p>
  <w:p w:rsidR="00FA5697" w:rsidRDefault="00C21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4C8"/>
    <w:multiLevelType w:val="hybridMultilevel"/>
    <w:tmpl w:val="A5261AAC"/>
    <w:lvl w:ilvl="0" w:tplc="D1A8B5C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90421A7"/>
    <w:multiLevelType w:val="hybridMultilevel"/>
    <w:tmpl w:val="388EF152"/>
    <w:lvl w:ilvl="0" w:tplc="308498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87E593D"/>
    <w:multiLevelType w:val="hybridMultilevel"/>
    <w:tmpl w:val="84AC2B74"/>
    <w:lvl w:ilvl="0" w:tplc="5C8E430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AB6357"/>
    <w:multiLevelType w:val="hybridMultilevel"/>
    <w:tmpl w:val="639A7296"/>
    <w:lvl w:ilvl="0" w:tplc="92F2C03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92500B8"/>
    <w:multiLevelType w:val="hybridMultilevel"/>
    <w:tmpl w:val="5FE40E5A"/>
    <w:lvl w:ilvl="0" w:tplc="A84276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33A3E79"/>
    <w:multiLevelType w:val="hybridMultilevel"/>
    <w:tmpl w:val="D264D392"/>
    <w:lvl w:ilvl="0" w:tplc="234A4418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4B10F566">
      <w:start w:val="1"/>
      <w:numFmt w:val="decimal"/>
      <w:lvlText w:val="%2.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09"/>
    <w:rsid w:val="0005131A"/>
    <w:rsid w:val="000F69F9"/>
    <w:rsid w:val="00166463"/>
    <w:rsid w:val="001F2544"/>
    <w:rsid w:val="00205BC8"/>
    <w:rsid w:val="00225BB3"/>
    <w:rsid w:val="002739AB"/>
    <w:rsid w:val="002F1233"/>
    <w:rsid w:val="00335030"/>
    <w:rsid w:val="00344DD1"/>
    <w:rsid w:val="00403A25"/>
    <w:rsid w:val="004A57CB"/>
    <w:rsid w:val="004F2F8F"/>
    <w:rsid w:val="005C777E"/>
    <w:rsid w:val="005D6B1D"/>
    <w:rsid w:val="006507C0"/>
    <w:rsid w:val="0068105F"/>
    <w:rsid w:val="00681704"/>
    <w:rsid w:val="006939D1"/>
    <w:rsid w:val="006F3469"/>
    <w:rsid w:val="00761914"/>
    <w:rsid w:val="007642C6"/>
    <w:rsid w:val="007711C4"/>
    <w:rsid w:val="00806C0F"/>
    <w:rsid w:val="00836DCB"/>
    <w:rsid w:val="0084440C"/>
    <w:rsid w:val="008C72EF"/>
    <w:rsid w:val="0095691F"/>
    <w:rsid w:val="00A36722"/>
    <w:rsid w:val="00A41E4F"/>
    <w:rsid w:val="00A56B83"/>
    <w:rsid w:val="00A96130"/>
    <w:rsid w:val="00AD1F09"/>
    <w:rsid w:val="00B27871"/>
    <w:rsid w:val="00B44533"/>
    <w:rsid w:val="00B64950"/>
    <w:rsid w:val="00BC6879"/>
    <w:rsid w:val="00BC7F1F"/>
    <w:rsid w:val="00BE58D9"/>
    <w:rsid w:val="00C21348"/>
    <w:rsid w:val="00CA2B48"/>
    <w:rsid w:val="00CC7A4E"/>
    <w:rsid w:val="00CE62FE"/>
    <w:rsid w:val="00CE7A5B"/>
    <w:rsid w:val="00CF6F62"/>
    <w:rsid w:val="00D10C65"/>
    <w:rsid w:val="00D674A1"/>
    <w:rsid w:val="00DC213A"/>
    <w:rsid w:val="00E24907"/>
    <w:rsid w:val="00E556AD"/>
    <w:rsid w:val="00E61E9F"/>
    <w:rsid w:val="00E77AE0"/>
    <w:rsid w:val="00E86D48"/>
    <w:rsid w:val="00F05769"/>
    <w:rsid w:val="00F16E59"/>
    <w:rsid w:val="00F4020E"/>
    <w:rsid w:val="00F63B3F"/>
    <w:rsid w:val="00F64762"/>
    <w:rsid w:val="00F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898A"/>
  <w15:chartTrackingRefBased/>
  <w15:docId w15:val="{DE66992E-BA81-4CDC-A8FE-72B73ED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09"/>
  </w:style>
  <w:style w:type="paragraph" w:styleId="Footer">
    <w:name w:val="footer"/>
    <w:basedOn w:val="Normal"/>
    <w:link w:val="Foot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09"/>
  </w:style>
  <w:style w:type="paragraph" w:styleId="ListParagraph">
    <w:name w:val="List Paragraph"/>
    <w:basedOn w:val="Normal"/>
    <w:uiPriority w:val="34"/>
    <w:qFormat/>
    <w:rsid w:val="00AD1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Terredanio, Cristal</dc:creator>
  <cp:keywords/>
  <dc:description/>
  <cp:lastModifiedBy>Terredanio, Cristal</cp:lastModifiedBy>
  <cp:revision>13</cp:revision>
  <cp:lastPrinted>2019-07-29T20:19:00Z</cp:lastPrinted>
  <dcterms:created xsi:type="dcterms:W3CDTF">2019-07-26T18:33:00Z</dcterms:created>
  <dcterms:modified xsi:type="dcterms:W3CDTF">2019-07-31T21:12:00Z</dcterms:modified>
</cp:coreProperties>
</file>