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9B" w:rsidRPr="00F6079B" w:rsidRDefault="001E355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4</w:t>
      </w:r>
      <w:r w:rsidR="00AA7F67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Administrative Offices of the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Emergency Training Center Joint Powers Authority – Conference Room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2235 E. Perimeter Road, San Bernardino, California 92408-0216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079B" w:rsidRPr="00F6079B" w:rsidRDefault="001E355B" w:rsidP="00FD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REGUALR MEETING</w:t>
      </w:r>
      <w:r w:rsidR="00F6079B" w:rsidRPr="00F6079B">
        <w:rPr>
          <w:rFonts w:ascii="Times New Roman" w:eastAsia="Times New Roman" w:hAnsi="Times New Roman" w:cs="Times New Roman"/>
          <w:b/>
          <w:sz w:val="28"/>
          <w:szCs w:val="28"/>
        </w:rPr>
        <w:t xml:space="preserve"> MINUTES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079B" w:rsidRPr="00F6079B" w:rsidRDefault="00F6079B" w:rsidP="00F6079B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Call to Order: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>Mee</w:t>
      </w:r>
      <w:r w:rsidR="00A92C13">
        <w:rPr>
          <w:rFonts w:ascii="Times New Roman" w:eastAsia="Times New Roman" w:hAnsi="Times New Roman" w:cs="Times New Roman"/>
          <w:sz w:val="24"/>
          <w:szCs w:val="24"/>
        </w:rPr>
        <w:t>ting was called to order at 1:35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 xml:space="preserve"> p.m. by President Chamberlin</w:t>
      </w:r>
    </w:p>
    <w:p w:rsidR="00F6079B" w:rsidRPr="00F6079B" w:rsidRDefault="00F6079B" w:rsidP="00F6079B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Default="00F6079B" w:rsidP="00F60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Roll Call:</w:t>
      </w:r>
      <w:r w:rsidR="00AA7F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7F67" w:rsidRPr="00AA7F67">
        <w:rPr>
          <w:rFonts w:ascii="Times New Roman" w:eastAsia="Times New Roman" w:hAnsi="Times New Roman" w:cs="Times New Roman"/>
          <w:b/>
          <w:sz w:val="24"/>
          <w:szCs w:val="24"/>
        </w:rPr>
        <w:t>Quorum Present</w:t>
      </w:r>
    </w:p>
    <w:p w:rsidR="00AA7F67" w:rsidRPr="00AA7F67" w:rsidRDefault="00AA7F67" w:rsidP="001E35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Present: John Chamberlin, President; </w:t>
      </w:r>
      <w:r w:rsidR="001E355B" w:rsidRPr="00AA7F67">
        <w:rPr>
          <w:rFonts w:ascii="Times New Roman" w:eastAsia="Times New Roman" w:hAnsi="Times New Roman" w:cs="Times New Roman"/>
          <w:sz w:val="24"/>
          <w:szCs w:val="24"/>
        </w:rPr>
        <w:t>Donna Ferracone, Vice-President; Tim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 Porter, Secretary</w:t>
      </w:r>
      <w:r w:rsidR="0067710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 Mike Alder, Member; </w:t>
      </w:r>
      <w:r w:rsidR="00F95C23" w:rsidRPr="00AA7F67">
        <w:rPr>
          <w:rFonts w:ascii="Times New Roman" w:eastAsia="Times New Roman" w:hAnsi="Times New Roman" w:cs="Times New Roman"/>
          <w:sz w:val="24"/>
          <w:szCs w:val="24"/>
        </w:rPr>
        <w:t>Dan Mejia, Treasurer;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D13">
        <w:rPr>
          <w:rFonts w:ascii="Times New Roman" w:eastAsia="Times New Roman" w:hAnsi="Times New Roman" w:cs="Times New Roman"/>
          <w:sz w:val="24"/>
          <w:szCs w:val="24"/>
        </w:rPr>
        <w:t xml:space="preserve">Mike Strong, </w:t>
      </w:r>
      <w:r w:rsidR="00284086">
        <w:rPr>
          <w:rFonts w:ascii="Times New Roman" w:eastAsia="Times New Roman" w:hAnsi="Times New Roman" w:cs="Times New Roman"/>
          <w:sz w:val="24"/>
          <w:szCs w:val="24"/>
        </w:rPr>
        <w:t>member</w:t>
      </w:r>
    </w:p>
    <w:p w:rsidR="00AA7F67" w:rsidRPr="00AA7F67" w:rsidRDefault="00AA7F67" w:rsidP="00F95C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</w:p>
    <w:p w:rsidR="00AA7F67" w:rsidRPr="00AA7F67" w:rsidRDefault="00AA7F67" w:rsidP="00BF2F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Guest: Robert Edie, 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>Mark-Anthony Coombs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Cristal Terredanio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>, David Meddles</w:t>
      </w:r>
      <w:r w:rsidR="001F2F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4086" w:rsidRPr="00284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086">
        <w:rPr>
          <w:rFonts w:ascii="Times New Roman" w:eastAsia="Times New Roman" w:hAnsi="Times New Roman" w:cs="Times New Roman"/>
          <w:sz w:val="24"/>
          <w:szCs w:val="24"/>
        </w:rPr>
        <w:t>Dan Word</w:t>
      </w:r>
      <w:r w:rsidR="001F2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79B" w:rsidRPr="00F6079B" w:rsidRDefault="00F6079B" w:rsidP="00F6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Default="00F6079B" w:rsidP="00F6079B">
      <w:pPr>
        <w:spacing w:after="0" w:line="240" w:lineRule="auto"/>
        <w:ind w:left="-288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67710F" w:rsidRPr="00F6079B">
        <w:rPr>
          <w:rFonts w:ascii="Times New Roman" w:eastAsia="Times New Roman" w:hAnsi="Times New Roman" w:cs="Times New Roman"/>
          <w:b/>
          <w:sz w:val="24"/>
          <w:szCs w:val="24"/>
        </w:rPr>
        <w:t>Minutes:</w:t>
      </w:r>
    </w:p>
    <w:p w:rsidR="00BF2F2D" w:rsidRDefault="001E355B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for June 7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BF2F2D"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10F">
        <w:rPr>
          <w:rFonts w:ascii="Times New Roman" w:eastAsia="Times New Roman" w:hAnsi="Times New Roman" w:cs="Times New Roman"/>
          <w:sz w:val="24"/>
          <w:szCs w:val="24"/>
        </w:rPr>
        <w:t>were accepted as written. M/S/A</w:t>
      </w:r>
      <w:r w:rsidR="00BF2F2D"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574" w:rsidRPr="00AA7F67">
        <w:rPr>
          <w:rFonts w:ascii="Times New Roman" w:eastAsia="Times New Roman" w:hAnsi="Times New Roman" w:cs="Times New Roman"/>
          <w:sz w:val="24"/>
          <w:szCs w:val="24"/>
        </w:rPr>
        <w:t>Ferracone</w:t>
      </w:r>
      <w:r w:rsidR="00C2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/Mejia</w:t>
      </w:r>
    </w:p>
    <w:p w:rsidR="00BF2F2D" w:rsidRDefault="00BF2F2D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BF2F2D" w:rsidRDefault="00BF2F2D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67710F" w:rsidRDefault="00284086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 w:rsidR="0067710F">
        <w:rPr>
          <w:rFonts w:ascii="Times New Roman" w:eastAsia="Times New Roman" w:hAnsi="Times New Roman" w:cs="Times New Roman"/>
          <w:sz w:val="24"/>
          <w:szCs w:val="24"/>
        </w:rPr>
        <w:tab/>
      </w:r>
      <w:r w:rsidR="0067710F">
        <w:rPr>
          <w:rFonts w:ascii="Times New Roman" w:eastAsia="Times New Roman" w:hAnsi="Times New Roman" w:cs="Times New Roman"/>
          <w:sz w:val="24"/>
          <w:szCs w:val="24"/>
        </w:rPr>
        <w:tab/>
      </w:r>
      <w:r w:rsidR="0067710F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E41D7D" w:rsidRDefault="00E41D7D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Ferracone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C22574" w:rsidRPr="00C22574" w:rsidRDefault="00BF2F2D" w:rsidP="00C22574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="00C225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22574" w:rsidRPr="003037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66E2" w:rsidRDefault="005566E2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C22574" w:rsidRDefault="005566E2" w:rsidP="00556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6E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C225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22574" w:rsidRPr="00303751">
        <w:rPr>
          <w:rFonts w:ascii="Times New Roman" w:eastAsia="Times New Roman" w:hAnsi="Times New Roman" w:cs="Times New Roman"/>
          <w:b/>
          <w:sz w:val="24"/>
          <w:szCs w:val="24"/>
        </w:rPr>
        <w:t>Treasurer’s Report- Budget Report</w:t>
      </w:r>
      <w:r w:rsidR="00C225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22574" w:rsidRDefault="00C22574" w:rsidP="00260B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Big turnover on the fiscal side.  Discussion followed.  People in positions will be an</w:t>
      </w:r>
      <w:r w:rsidR="00260B1D">
        <w:rPr>
          <w:rFonts w:ascii="Times New Roman" w:eastAsia="Times New Roman" w:hAnsi="Times New Roman" w:cs="Times New Roman"/>
          <w:sz w:val="24"/>
          <w:szCs w:val="24"/>
        </w:rPr>
        <w:t>nounced at next meeting.  Treasures report tables until next meeting.</w:t>
      </w:r>
    </w:p>
    <w:p w:rsidR="00C22574" w:rsidRDefault="00C22574" w:rsidP="00C22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6E2" w:rsidRDefault="00C22574" w:rsidP="00C22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6E2" w:rsidRPr="005566E2">
        <w:rPr>
          <w:rFonts w:ascii="Times New Roman" w:eastAsia="Times New Roman" w:hAnsi="Times New Roman" w:cs="Times New Roman"/>
          <w:b/>
          <w:sz w:val="24"/>
          <w:szCs w:val="24"/>
        </w:rPr>
        <w:t>Administrat</w:t>
      </w:r>
      <w:r w:rsidR="005566E2">
        <w:rPr>
          <w:rFonts w:ascii="Times New Roman" w:eastAsia="Times New Roman" w:hAnsi="Times New Roman" w:cs="Times New Roman"/>
          <w:b/>
          <w:sz w:val="24"/>
          <w:szCs w:val="24"/>
        </w:rPr>
        <w:t xml:space="preserve">ion/Operations Report: (Handouts provided by Cristal </w:t>
      </w:r>
      <w:proofErr w:type="spellStart"/>
      <w:r w:rsidR="005566E2">
        <w:rPr>
          <w:rFonts w:ascii="Times New Roman" w:eastAsia="Times New Roman" w:hAnsi="Times New Roman" w:cs="Times New Roman"/>
          <w:b/>
          <w:sz w:val="24"/>
          <w:szCs w:val="24"/>
        </w:rPr>
        <w:t>Terredanio</w:t>
      </w:r>
      <w:proofErr w:type="spellEnd"/>
      <w:r w:rsidR="005566E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566E2" w:rsidRPr="007F6BA9" w:rsidRDefault="005566E2" w:rsidP="005566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F6BA9">
        <w:rPr>
          <w:rFonts w:ascii="Times New Roman" w:eastAsia="Times New Roman" w:hAnsi="Times New Roman" w:cs="Times New Roman"/>
          <w:sz w:val="24"/>
          <w:szCs w:val="24"/>
        </w:rPr>
        <w:t>Discussed repairs and maintenance. Marketing</w:t>
      </w:r>
      <w:r w:rsidR="001E355B">
        <w:rPr>
          <w:rFonts w:ascii="Times New Roman" w:eastAsia="Times New Roman" w:hAnsi="Times New Roman" w:cs="Times New Roman"/>
          <w:sz w:val="24"/>
          <w:szCs w:val="24"/>
        </w:rPr>
        <w:t xml:space="preserve">, 2019 calendars </w:t>
      </w:r>
      <w:r w:rsidR="00BD1208">
        <w:rPr>
          <w:rFonts w:ascii="Times New Roman" w:eastAsia="Times New Roman" w:hAnsi="Times New Roman" w:cs="Times New Roman"/>
          <w:sz w:val="24"/>
          <w:szCs w:val="24"/>
        </w:rPr>
        <w:t>available</w:t>
      </w:r>
      <w:r w:rsidRPr="007F6BA9">
        <w:rPr>
          <w:rFonts w:ascii="Times New Roman" w:eastAsia="Times New Roman" w:hAnsi="Times New Roman" w:cs="Times New Roman"/>
          <w:sz w:val="24"/>
          <w:szCs w:val="24"/>
        </w:rPr>
        <w:t xml:space="preserve">.  Discussed upcoming trainings, new clients and facility use. </w:t>
      </w:r>
    </w:p>
    <w:p w:rsidR="001E355B" w:rsidRDefault="001E355B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Accept and file the Administration/Operations Report;</w:t>
      </w:r>
      <w:r w:rsidRPr="00F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M/S/A</w:t>
      </w:r>
      <w:r w:rsidR="00D53FB8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C1F24">
        <w:rPr>
          <w:rFonts w:ascii="Times New Roman" w:eastAsia="Times New Roman" w:hAnsi="Times New Roman" w:cs="Times New Roman"/>
          <w:sz w:val="24"/>
          <w:szCs w:val="24"/>
        </w:rPr>
        <w:t>Porter/Chamberlin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284086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7C1F24" w:rsidRDefault="007C1F24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Ferracone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12280B" w:rsidRDefault="00FD20AA" w:rsidP="007C1F24">
      <w:pPr>
        <w:spacing w:after="0" w:line="240" w:lineRule="auto"/>
        <w:ind w:firstLine="7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12280B" w:rsidRDefault="0012280B" w:rsidP="00A45BF9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FFD" w:rsidRDefault="00F6079B" w:rsidP="00A45BF9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260B1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45BF9" w:rsidRPr="00A45B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BF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4FFD">
        <w:rPr>
          <w:rFonts w:ascii="Times New Roman" w:eastAsia="Times New Roman" w:hAnsi="Times New Roman" w:cs="Times New Roman"/>
          <w:b/>
          <w:sz w:val="24"/>
          <w:szCs w:val="24"/>
        </w:rPr>
        <w:t>Agenda Items:</w:t>
      </w:r>
    </w:p>
    <w:p w:rsidR="0012280B" w:rsidRDefault="00EF4FFD" w:rsidP="0012280B">
      <w:pPr>
        <w:spacing w:after="0" w:line="240" w:lineRule="auto"/>
        <w:ind w:left="-144" w:firstLine="8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280B">
        <w:rPr>
          <w:rFonts w:ascii="Times New Roman" w:eastAsia="Times New Roman" w:hAnsi="Times New Roman" w:cs="Times New Roman"/>
          <w:b/>
          <w:sz w:val="24"/>
          <w:szCs w:val="24"/>
        </w:rPr>
        <w:t>Chief Dave Meddles as an alternate:</w:t>
      </w:r>
    </w:p>
    <w:p w:rsidR="0012280B" w:rsidRPr="0012280B" w:rsidRDefault="00B821EA" w:rsidP="00186E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about compositions</w:t>
      </w:r>
      <w:r w:rsidR="0012280B" w:rsidRPr="007C293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A letter to request Dave Meddles as an alternate will be written and sent out.</w:t>
      </w:r>
    </w:p>
    <w:p w:rsidR="0012280B" w:rsidRDefault="0012280B" w:rsidP="0012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BF9" w:rsidRDefault="00260B1D" w:rsidP="00EF4FFD">
      <w:pPr>
        <w:spacing w:after="0" w:line="240" w:lineRule="auto"/>
        <w:ind w:left="-144" w:firstLine="8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BF9" w:rsidRPr="00A45BF9">
        <w:rPr>
          <w:rFonts w:ascii="Times New Roman" w:eastAsia="Times New Roman" w:hAnsi="Times New Roman" w:cs="Times New Roman"/>
          <w:b/>
          <w:sz w:val="24"/>
          <w:szCs w:val="24"/>
        </w:rPr>
        <w:t>Election of Officers</w:t>
      </w:r>
      <w:r w:rsidR="00A45B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4FFD" w:rsidRPr="00260B1D" w:rsidRDefault="00A45BF9" w:rsidP="00260B1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93E">
        <w:rPr>
          <w:rFonts w:ascii="Times New Roman" w:eastAsia="Times New Roman" w:hAnsi="Times New Roman" w:cs="Times New Roman"/>
          <w:sz w:val="24"/>
          <w:szCs w:val="24"/>
        </w:rPr>
        <w:t>Discus</w:t>
      </w:r>
      <w:r w:rsidR="00260B1D">
        <w:rPr>
          <w:rFonts w:ascii="Times New Roman" w:eastAsia="Times New Roman" w:hAnsi="Times New Roman" w:cs="Times New Roman"/>
          <w:sz w:val="24"/>
          <w:szCs w:val="24"/>
        </w:rPr>
        <w:t>sion about positions.  Election of officers tables</w:t>
      </w:r>
      <w:r w:rsidR="0012280B">
        <w:rPr>
          <w:rFonts w:ascii="Times New Roman" w:eastAsia="Times New Roman" w:hAnsi="Times New Roman" w:cs="Times New Roman"/>
          <w:sz w:val="24"/>
          <w:szCs w:val="24"/>
        </w:rPr>
        <w:t xml:space="preserve"> until next meeting</w:t>
      </w:r>
    </w:p>
    <w:p w:rsidR="00A45BF9" w:rsidRDefault="00A45BF9" w:rsidP="00F6079B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FFD" w:rsidRDefault="00260B1D" w:rsidP="00186EAC">
      <w:pPr>
        <w:spacing w:after="0" w:line="240" w:lineRule="auto"/>
        <w:ind w:left="7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F4F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32B11">
        <w:rPr>
          <w:rFonts w:ascii="Times New Roman" w:eastAsia="Times New Roman" w:hAnsi="Times New Roman" w:cs="Times New Roman"/>
          <w:b/>
          <w:sz w:val="24"/>
          <w:szCs w:val="24"/>
        </w:rPr>
        <w:t>Administrative Oversight</w:t>
      </w:r>
      <w:r w:rsidR="00632B11" w:rsidRPr="0063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B11" w:rsidRPr="00632B11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Administrative Oversight- CHC hiring Professional </w:t>
      </w:r>
      <w:r w:rsidR="00186E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32B11" w:rsidRPr="00632B11">
        <w:rPr>
          <w:rFonts w:ascii="Times New Roman" w:eastAsia="Times New Roman" w:hAnsi="Times New Roman" w:cs="Times New Roman"/>
          <w:b/>
          <w:sz w:val="24"/>
          <w:szCs w:val="24"/>
        </w:rPr>
        <w:t>Expert-Report out from 9-13-18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4FFD" w:rsidRDefault="00186EAC" w:rsidP="004B2384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B11">
        <w:rPr>
          <w:rFonts w:ascii="Times New Roman" w:eastAsia="Times New Roman" w:hAnsi="Times New Roman" w:cs="Times New Roman"/>
          <w:sz w:val="24"/>
          <w:szCs w:val="24"/>
        </w:rPr>
        <w:t xml:space="preserve">Dan Word reported </w:t>
      </w:r>
      <w:r w:rsidR="004B2384">
        <w:rPr>
          <w:rFonts w:ascii="Times New Roman" w:eastAsia="Times New Roman" w:hAnsi="Times New Roman" w:cs="Times New Roman"/>
          <w:sz w:val="24"/>
          <w:szCs w:val="24"/>
        </w:rPr>
        <w:t>June Yamamoto has been hired as the Professional Expert.</w:t>
      </w:r>
    </w:p>
    <w:p w:rsidR="00EF4FFD" w:rsidRDefault="00EF4FFD" w:rsidP="002840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D22" w:rsidRDefault="00841DFC" w:rsidP="00BA6D22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A6D22" w:rsidRPr="00F60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A6D22" w:rsidRPr="00A45B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6D22">
        <w:rPr>
          <w:rFonts w:ascii="Times New Roman" w:eastAsia="Times New Roman" w:hAnsi="Times New Roman" w:cs="Times New Roman"/>
          <w:b/>
          <w:sz w:val="24"/>
          <w:szCs w:val="24"/>
        </w:rPr>
        <w:tab/>
        <w:t>Old Business:</w:t>
      </w:r>
    </w:p>
    <w:p w:rsidR="00BA6D22" w:rsidRDefault="00BA6D22" w:rsidP="00BA6D22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BA6D22">
        <w:rPr>
          <w:rFonts w:ascii="Times New Roman" w:eastAsia="Times New Roman" w:hAnsi="Times New Roman" w:cs="Times New Roman"/>
          <w:b/>
          <w:sz w:val="24"/>
          <w:szCs w:val="24"/>
        </w:rPr>
        <w:t>JPA Partners Responsibilities</w:t>
      </w:r>
      <w:r w:rsidR="004655B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655BE" w:rsidRDefault="004655BE" w:rsidP="004655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getting clarity of roles and responsibilities between partners to support the function of the training center.</w:t>
      </w:r>
    </w:p>
    <w:p w:rsidR="00BA6D22" w:rsidRPr="00BA6D22" w:rsidRDefault="00BA6D22" w:rsidP="00BA6D22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D22">
        <w:rPr>
          <w:rFonts w:ascii="Times New Roman" w:eastAsia="Times New Roman" w:hAnsi="Times New Roman" w:cs="Times New Roman"/>
          <w:b/>
          <w:sz w:val="24"/>
          <w:szCs w:val="24"/>
        </w:rPr>
        <w:t>Report from Business Plan Task Force</w:t>
      </w:r>
      <w:r w:rsidR="00186E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B0645" w:rsidRPr="00B36114" w:rsidRDefault="004655BE" w:rsidP="00BA6D2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 and Meddles appointed to review operational plan.</w:t>
      </w:r>
    </w:p>
    <w:p w:rsidR="009728F7" w:rsidRP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5BE" w:rsidRDefault="004655BE" w:rsidP="004655BE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4655BE">
        <w:rPr>
          <w:rFonts w:ascii="Times New Roman" w:eastAsia="Times New Roman" w:hAnsi="Times New Roman" w:cs="Times New Roman"/>
          <w:b/>
          <w:sz w:val="24"/>
          <w:szCs w:val="24"/>
        </w:rPr>
        <w:t xml:space="preserve">Update on Conflict of Interest Resolution- </w:t>
      </w:r>
    </w:p>
    <w:p w:rsidR="00B36114" w:rsidRDefault="00186EAC" w:rsidP="00186EAC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6EAC">
        <w:rPr>
          <w:rFonts w:ascii="Times New Roman" w:eastAsia="Times New Roman" w:hAnsi="Times New Roman" w:cs="Times New Roman"/>
          <w:sz w:val="24"/>
          <w:szCs w:val="24"/>
        </w:rPr>
        <w:t>Dan 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volunteered to continue to follow up on getting the resolution updated.</w:t>
      </w:r>
    </w:p>
    <w:p w:rsidR="00B36114" w:rsidRPr="009728F7" w:rsidRDefault="009728F7" w:rsidP="006D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728F7" w:rsidRPr="00186EAC" w:rsidRDefault="00186EAC" w:rsidP="00186EA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186EAC">
        <w:rPr>
          <w:rFonts w:ascii="Times New Roman" w:eastAsia="Times New Roman" w:hAnsi="Times New Roman" w:cs="Times New Roman"/>
          <w:b/>
          <w:sz w:val="24"/>
          <w:szCs w:val="24"/>
        </w:rPr>
        <w:t>Report - ARFF Working Group Conference</w:t>
      </w:r>
    </w:p>
    <w:p w:rsidR="00303751" w:rsidRPr="00186EAC" w:rsidRDefault="00186EAC" w:rsidP="00186E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6EAC">
        <w:rPr>
          <w:rFonts w:ascii="Times New Roman" w:eastAsia="Times New Roman" w:hAnsi="Times New Roman" w:cs="Times New Roman"/>
          <w:sz w:val="24"/>
          <w:szCs w:val="24"/>
        </w:rPr>
        <w:t xml:space="preserve">R. Edie reported lots of positive feedback including new clients, requests for proposals.  </w:t>
      </w:r>
    </w:p>
    <w:p w:rsidR="00186EAC" w:rsidRDefault="00186EAC" w:rsidP="00186E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6EA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186EAC">
        <w:rPr>
          <w:rFonts w:ascii="Times New Roman" w:eastAsia="Times New Roman" w:hAnsi="Times New Roman" w:cs="Times New Roman"/>
          <w:sz w:val="24"/>
          <w:szCs w:val="24"/>
        </w:rPr>
        <w:t>Terredanio</w:t>
      </w:r>
      <w:proofErr w:type="spellEnd"/>
      <w:r w:rsidRPr="00186EAC">
        <w:rPr>
          <w:rFonts w:ascii="Times New Roman" w:eastAsia="Times New Roman" w:hAnsi="Times New Roman" w:cs="Times New Roman"/>
          <w:sz w:val="24"/>
          <w:szCs w:val="24"/>
        </w:rPr>
        <w:t xml:space="preserve"> reported great learning experience, met new clients,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 competitors.  </w:t>
      </w:r>
    </w:p>
    <w:p w:rsidR="006D12FB" w:rsidRDefault="006D12FB" w:rsidP="00186E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D12FB" w:rsidRDefault="006D12FB" w:rsidP="00186EA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2FB">
        <w:rPr>
          <w:rFonts w:ascii="Times New Roman" w:eastAsia="Times New Roman" w:hAnsi="Times New Roman" w:cs="Times New Roman"/>
          <w:b/>
          <w:sz w:val="24"/>
          <w:szCs w:val="24"/>
        </w:rPr>
        <w:t>4. Laptop for center: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12FB" w:rsidRPr="00186EAC" w:rsidRDefault="006D12FB" w:rsidP="00186E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D12FB">
        <w:rPr>
          <w:rFonts w:ascii="Times New Roman" w:eastAsia="Times New Roman" w:hAnsi="Times New Roman" w:cs="Times New Roman"/>
          <w:sz w:val="24"/>
          <w:szCs w:val="24"/>
        </w:rPr>
        <w:t>Both entities will continue to look in to options and get bids.</w:t>
      </w:r>
    </w:p>
    <w:p w:rsidR="00B36114" w:rsidRPr="009728F7" w:rsidRDefault="00303751" w:rsidP="009728F7">
      <w:pPr>
        <w:pStyle w:val="ListParagraph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79B" w:rsidRPr="00841DFC" w:rsidRDefault="00841DFC" w:rsidP="00841DFC">
      <w:pPr>
        <w:spacing w:after="0" w:line="240" w:lineRule="auto"/>
        <w:ind w:lef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0375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037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:rsidR="00841DFC" w:rsidRPr="00841DFC" w:rsidRDefault="00CD52DA" w:rsidP="00841D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41DF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F2F6F" w:rsidRPr="00841DF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41DF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D5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DFC">
        <w:rPr>
          <w:rFonts w:ascii="Times New Roman" w:eastAsia="Times New Roman" w:hAnsi="Times New Roman" w:cs="Times New Roman"/>
          <w:b/>
          <w:sz w:val="24"/>
          <w:szCs w:val="24"/>
        </w:rPr>
        <w:t>International Clients</w:t>
      </w:r>
      <w:r w:rsidR="00841DFC">
        <w:rPr>
          <w:rFonts w:ascii="Times New Roman" w:eastAsia="Times New Roman" w:hAnsi="Times New Roman" w:cs="Times New Roman"/>
          <w:sz w:val="24"/>
          <w:szCs w:val="24"/>
        </w:rPr>
        <w:t xml:space="preserve">: Nigerian customized training at our center on November 29 – December 7, 2018 and Gambia client training at our center January 14 – 18, 2019. </w:t>
      </w:r>
      <w:r w:rsidR="00080871" w:rsidRPr="00841D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1DFC" w:rsidRDefault="00841DFC" w:rsidP="00841DF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D12FB" w:rsidRDefault="00841DFC" w:rsidP="006D12FB">
      <w:pPr>
        <w:spacing w:after="0" w:line="240" w:lineRule="auto"/>
        <w:ind w:lef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Public Comment: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6D12FB" w:rsidRDefault="006D12FB" w:rsidP="006D12FB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79B" w:rsidRPr="00F6079B" w:rsidRDefault="00F6079B" w:rsidP="006D12FB">
      <w:pPr>
        <w:spacing w:after="0" w:line="240" w:lineRule="auto"/>
        <w:ind w:left="-144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Next Meeting: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3F9E">
        <w:rPr>
          <w:rFonts w:ascii="Times New Roman" w:eastAsia="Times New Roman" w:hAnsi="Times New Roman" w:cs="Times New Roman"/>
          <w:sz w:val="24"/>
          <w:szCs w:val="24"/>
        </w:rPr>
        <w:t>December 6, 2018</w:t>
      </w:r>
      <w:r w:rsidR="000C3F9E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  <w:r w:rsidR="00CD52DA">
        <w:rPr>
          <w:rFonts w:ascii="Times New Roman" w:eastAsia="Times New Roman" w:hAnsi="Times New Roman" w:cs="Times New Roman"/>
          <w:sz w:val="24"/>
          <w:szCs w:val="24"/>
        </w:rPr>
        <w:t>, SBRETC</w:t>
      </w:r>
    </w:p>
    <w:p w:rsidR="00F6079B" w:rsidRPr="00F6079B" w:rsidRDefault="00F6079B" w:rsidP="00F6079B">
      <w:pPr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Pr="00CD52DA" w:rsidRDefault="00F6079B" w:rsidP="00F6079B">
      <w:pPr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Adjournment:  </w:t>
      </w:r>
      <w:r w:rsidR="00CD52DA" w:rsidRPr="00CD52DA">
        <w:rPr>
          <w:rFonts w:ascii="Times New Roman" w:eastAsia="Times New Roman" w:hAnsi="Times New Roman" w:cs="Times New Roman"/>
          <w:sz w:val="24"/>
          <w:szCs w:val="24"/>
        </w:rPr>
        <w:t xml:space="preserve">Meeting adjourned </w:t>
      </w:r>
      <w:r w:rsidR="005F7415">
        <w:rPr>
          <w:rFonts w:ascii="Times New Roman" w:eastAsia="Times New Roman" w:hAnsi="Times New Roman" w:cs="Times New Roman"/>
          <w:sz w:val="24"/>
          <w:szCs w:val="24"/>
        </w:rPr>
        <w:t>at 2:2</w:t>
      </w:r>
      <w:r w:rsidR="00841D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52DA">
        <w:rPr>
          <w:rFonts w:ascii="Times New Roman" w:eastAsia="Times New Roman" w:hAnsi="Times New Roman" w:cs="Times New Roman"/>
          <w:sz w:val="24"/>
          <w:szCs w:val="24"/>
        </w:rPr>
        <w:t xml:space="preserve"> p.m. M/S/C </w:t>
      </w:r>
      <w:r w:rsidR="00841DFC">
        <w:rPr>
          <w:rFonts w:ascii="Times New Roman" w:eastAsia="Times New Roman" w:hAnsi="Times New Roman" w:cs="Times New Roman"/>
          <w:sz w:val="24"/>
          <w:szCs w:val="24"/>
        </w:rPr>
        <w:t>Porter/Alder</w:t>
      </w:r>
    </w:p>
    <w:p w:rsidR="005637F2" w:rsidRDefault="005637F2" w:rsidP="005637F2">
      <w:pPr>
        <w:spacing w:after="0" w:line="240" w:lineRule="auto"/>
        <w:ind w:left="-144" w:firstLine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M/S/C Porter/Mejia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 xml:space="preserve"> to receive and file the Treasurer’s Report.</w:t>
      </w:r>
    </w:p>
    <w:p w:rsidR="005637F2" w:rsidRDefault="005637F2" w:rsidP="00563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37F2" w:rsidRDefault="005637F2" w:rsidP="00563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37F2" w:rsidRDefault="005637F2" w:rsidP="00563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37F2" w:rsidRDefault="005637F2" w:rsidP="00563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37F2" w:rsidRDefault="00284086" w:rsidP="005637F2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 w:rsidR="005637F2">
        <w:rPr>
          <w:rFonts w:ascii="Times New Roman" w:eastAsia="Times New Roman" w:hAnsi="Times New Roman" w:cs="Times New Roman"/>
          <w:sz w:val="24"/>
          <w:szCs w:val="24"/>
        </w:rPr>
        <w:tab/>
      </w:r>
      <w:r w:rsidR="005637F2">
        <w:rPr>
          <w:rFonts w:ascii="Times New Roman" w:eastAsia="Times New Roman" w:hAnsi="Times New Roman" w:cs="Times New Roman"/>
          <w:sz w:val="24"/>
          <w:szCs w:val="24"/>
        </w:rPr>
        <w:tab/>
      </w:r>
      <w:r w:rsidR="005637F2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153AAC" w:rsidRPr="00284086" w:rsidRDefault="005637F2" w:rsidP="00284086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sectPr w:rsidR="00153AAC" w:rsidRPr="00284086" w:rsidSect="007F6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DA" w:rsidRDefault="00CD52DA" w:rsidP="00CD52DA">
      <w:pPr>
        <w:spacing w:after="0" w:line="240" w:lineRule="auto"/>
      </w:pPr>
      <w:r>
        <w:separator/>
      </w:r>
    </w:p>
  </w:endnote>
  <w:endnote w:type="continuationSeparator" w:id="0">
    <w:p w:rsidR="00CD52DA" w:rsidRDefault="00CD52DA" w:rsidP="00CD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86" w:rsidRDefault="00284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DA" w:rsidRDefault="00CD52D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284086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284086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:rsidR="00CD52DA" w:rsidRDefault="00CD5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86" w:rsidRDefault="00284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DA" w:rsidRDefault="00CD52DA" w:rsidP="00CD52DA">
      <w:pPr>
        <w:spacing w:after="0" w:line="240" w:lineRule="auto"/>
      </w:pPr>
      <w:r>
        <w:separator/>
      </w:r>
    </w:p>
  </w:footnote>
  <w:footnote w:type="continuationSeparator" w:id="0">
    <w:p w:rsidR="00CD52DA" w:rsidRDefault="00CD52DA" w:rsidP="00CD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86" w:rsidRDefault="00284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86" w:rsidRPr="00F6079B" w:rsidRDefault="00284086" w:rsidP="0028408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F6079B">
      <w:rPr>
        <w:rFonts w:ascii="Times New Roman" w:eastAsia="Times New Roman" w:hAnsi="Times New Roman" w:cs="Times New Roman"/>
        <w:b/>
        <w:sz w:val="28"/>
        <w:szCs w:val="28"/>
      </w:rPr>
      <w:t>SAN BERNARDINO REGIONAL EMERGENCY TRAINING CENTER</w:t>
    </w:r>
  </w:p>
  <w:p w:rsidR="00284086" w:rsidRPr="00F6079B" w:rsidRDefault="00284086" w:rsidP="0028408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F6079B">
      <w:rPr>
        <w:rFonts w:ascii="Times New Roman" w:eastAsia="Times New Roman" w:hAnsi="Times New Roman" w:cs="Times New Roman"/>
        <w:b/>
        <w:sz w:val="28"/>
        <w:szCs w:val="28"/>
      </w:rPr>
      <w:t>JOINT POWERS AUTHORITY</w:t>
    </w:r>
  </w:p>
  <w:p w:rsidR="00284086" w:rsidRDefault="0028408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86" w:rsidRDefault="00284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3C7E8"/>
    <w:multiLevelType w:val="hybridMultilevel"/>
    <w:tmpl w:val="E98926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426C63"/>
    <w:multiLevelType w:val="hybridMultilevel"/>
    <w:tmpl w:val="37562642"/>
    <w:lvl w:ilvl="0" w:tplc="B2DACB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E0C56"/>
    <w:multiLevelType w:val="hybridMultilevel"/>
    <w:tmpl w:val="9A7C1DFC"/>
    <w:lvl w:ilvl="0" w:tplc="CE1EF7C2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F3466DC"/>
    <w:multiLevelType w:val="hybridMultilevel"/>
    <w:tmpl w:val="573A9DBA"/>
    <w:lvl w:ilvl="0" w:tplc="98708E44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A5F3C"/>
    <w:multiLevelType w:val="hybridMultilevel"/>
    <w:tmpl w:val="687E051C"/>
    <w:lvl w:ilvl="0" w:tplc="DFBCCB4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F177D77"/>
    <w:multiLevelType w:val="hybridMultilevel"/>
    <w:tmpl w:val="01C07B46"/>
    <w:lvl w:ilvl="0" w:tplc="B7665D2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5E87BE6"/>
    <w:multiLevelType w:val="hybridMultilevel"/>
    <w:tmpl w:val="E298A2A8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97A2BE5"/>
    <w:multiLevelType w:val="hybridMultilevel"/>
    <w:tmpl w:val="B0C40498"/>
    <w:lvl w:ilvl="0" w:tplc="F9AA950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44FB1DDF"/>
    <w:multiLevelType w:val="hybridMultilevel"/>
    <w:tmpl w:val="2468F1F8"/>
    <w:lvl w:ilvl="0" w:tplc="F61C395A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762691C"/>
    <w:multiLevelType w:val="hybridMultilevel"/>
    <w:tmpl w:val="E3420562"/>
    <w:lvl w:ilvl="0" w:tplc="77988A8E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01E7DF6"/>
    <w:multiLevelType w:val="hybridMultilevel"/>
    <w:tmpl w:val="BEBE30F6"/>
    <w:lvl w:ilvl="0" w:tplc="93720824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33A3E79"/>
    <w:multiLevelType w:val="hybridMultilevel"/>
    <w:tmpl w:val="5EAC4CAE"/>
    <w:lvl w:ilvl="0" w:tplc="EAF6A7D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9B"/>
    <w:rsid w:val="00080871"/>
    <w:rsid w:val="0008762F"/>
    <w:rsid w:val="000C3F9E"/>
    <w:rsid w:val="0012280B"/>
    <w:rsid w:val="00153AAC"/>
    <w:rsid w:val="00186EAC"/>
    <w:rsid w:val="001C2D13"/>
    <w:rsid w:val="001E355B"/>
    <w:rsid w:val="001F2F6F"/>
    <w:rsid w:val="00254915"/>
    <w:rsid w:val="00260B1D"/>
    <w:rsid w:val="00284086"/>
    <w:rsid w:val="00303751"/>
    <w:rsid w:val="0041710A"/>
    <w:rsid w:val="004655BE"/>
    <w:rsid w:val="004B2384"/>
    <w:rsid w:val="00527AF6"/>
    <w:rsid w:val="005566E2"/>
    <w:rsid w:val="005637F2"/>
    <w:rsid w:val="005F7415"/>
    <w:rsid w:val="00624165"/>
    <w:rsid w:val="00632B11"/>
    <w:rsid w:val="0067710F"/>
    <w:rsid w:val="006D12FB"/>
    <w:rsid w:val="007713BC"/>
    <w:rsid w:val="007C1F24"/>
    <w:rsid w:val="007C293E"/>
    <w:rsid w:val="007F6BA9"/>
    <w:rsid w:val="00841DFC"/>
    <w:rsid w:val="00932505"/>
    <w:rsid w:val="009728F7"/>
    <w:rsid w:val="00992BC2"/>
    <w:rsid w:val="009F2D19"/>
    <w:rsid w:val="00A45BF9"/>
    <w:rsid w:val="00A92C13"/>
    <w:rsid w:val="00AA7F67"/>
    <w:rsid w:val="00B04493"/>
    <w:rsid w:val="00B36114"/>
    <w:rsid w:val="00B821EA"/>
    <w:rsid w:val="00BA6D22"/>
    <w:rsid w:val="00BD1208"/>
    <w:rsid w:val="00BF2F2D"/>
    <w:rsid w:val="00C22574"/>
    <w:rsid w:val="00C77219"/>
    <w:rsid w:val="00CD52DA"/>
    <w:rsid w:val="00D53FB8"/>
    <w:rsid w:val="00E41D7D"/>
    <w:rsid w:val="00EF4FFD"/>
    <w:rsid w:val="00F14762"/>
    <w:rsid w:val="00F26A3C"/>
    <w:rsid w:val="00F6079B"/>
    <w:rsid w:val="00F95C23"/>
    <w:rsid w:val="00FB0645"/>
    <w:rsid w:val="00F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AFF2"/>
  <w15:docId w15:val="{F3B4172E-CCFB-4524-BC92-F63CC3F5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2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DA"/>
  </w:style>
  <w:style w:type="paragraph" w:styleId="Footer">
    <w:name w:val="footer"/>
    <w:basedOn w:val="Normal"/>
    <w:link w:val="FooterChar"/>
    <w:uiPriority w:val="99"/>
    <w:unhideWhenUsed/>
    <w:rsid w:val="00CD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DA"/>
  </w:style>
  <w:style w:type="paragraph" w:styleId="BalloonText">
    <w:name w:val="Balloon Text"/>
    <w:basedOn w:val="Normal"/>
    <w:link w:val="BalloonTextChar"/>
    <w:uiPriority w:val="99"/>
    <w:semiHidden/>
    <w:unhideWhenUsed/>
    <w:rsid w:val="00F9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Yamamoto, June</dc:creator>
  <cp:lastModifiedBy>Terredanio, Cristal</cp:lastModifiedBy>
  <cp:revision>11</cp:revision>
  <cp:lastPrinted>2018-09-28T22:06:00Z</cp:lastPrinted>
  <dcterms:created xsi:type="dcterms:W3CDTF">2018-11-19T22:15:00Z</dcterms:created>
  <dcterms:modified xsi:type="dcterms:W3CDTF">2018-11-28T21:03:00Z</dcterms:modified>
</cp:coreProperties>
</file>